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23F8" w14:textId="02F8CD9F" w:rsidR="00401F4D" w:rsidRPr="00916FCD" w:rsidRDefault="00EF65B5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18"/>
          <w:szCs w:val="18"/>
        </w:rPr>
      </w:pPr>
      <w:r w:rsidRPr="00916FCD">
        <w:rPr>
          <w:rFonts w:ascii="Arial" w:eastAsia="MS Gothic" w:hAnsi="Arial" w:cs="Arial"/>
          <w:b/>
          <w:sz w:val="18"/>
          <w:szCs w:val="18"/>
        </w:rPr>
        <w:t xml:space="preserve">SUTEIKTŲ PASLAUGŲ </w:t>
      </w:r>
      <w:r w:rsidR="00401F4D" w:rsidRPr="00916FCD">
        <w:rPr>
          <w:rFonts w:ascii="Arial" w:eastAsia="MS Gothic" w:hAnsi="Arial" w:cs="Arial"/>
          <w:b/>
          <w:sz w:val="18"/>
          <w:szCs w:val="18"/>
        </w:rPr>
        <w:t>SĄRAŠAS</w:t>
      </w:r>
      <w:r w:rsidR="00401F4D" w:rsidRPr="00916FCD">
        <w:rPr>
          <w:rStyle w:val="FootnoteReference"/>
          <w:rFonts w:ascii="Arial" w:eastAsia="MS Gothic" w:hAnsi="Arial" w:cs="Arial"/>
          <w:b/>
          <w:sz w:val="18"/>
          <w:szCs w:val="18"/>
        </w:rPr>
        <w:footnoteReference w:id="1"/>
      </w:r>
    </w:p>
    <w:p w14:paraId="069F7B88" w14:textId="77777777" w:rsidR="00401F4D" w:rsidRPr="00916FCD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18"/>
          <w:szCs w:val="18"/>
        </w:rPr>
      </w:pPr>
    </w:p>
    <w:p w14:paraId="74BEE1F5" w14:textId="4BFA8A6C" w:rsidR="00753E59" w:rsidRPr="00916FCD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18"/>
          <w:szCs w:val="18"/>
        </w:rPr>
      </w:pPr>
      <w:r w:rsidRPr="00916FCD">
        <w:rPr>
          <w:rFonts w:ascii="Arial" w:eastAsia="Calibri" w:hAnsi="Arial" w:cs="Arial"/>
          <w:sz w:val="18"/>
          <w:szCs w:val="18"/>
        </w:rPr>
        <w:t xml:space="preserve">Pateikiame informaciją apie per paskutinius </w:t>
      </w:r>
      <w:r w:rsidR="00EF65B5" w:rsidRPr="00916FCD">
        <w:rPr>
          <w:rFonts w:ascii="Arial" w:eastAsia="Calibri" w:hAnsi="Arial" w:cs="Arial"/>
          <w:i/>
          <w:iCs/>
          <w:sz w:val="18"/>
          <w:szCs w:val="18"/>
        </w:rPr>
        <w:t>3</w:t>
      </w:r>
      <w:r w:rsidRPr="00916FCD">
        <w:rPr>
          <w:rFonts w:ascii="Arial" w:eastAsia="Calibri" w:hAnsi="Arial" w:cs="Arial"/>
          <w:sz w:val="18"/>
          <w:szCs w:val="18"/>
        </w:rPr>
        <w:t xml:space="preserve"> metus </w:t>
      </w:r>
      <w:r w:rsidR="00401F4D" w:rsidRPr="00916FCD">
        <w:rPr>
          <w:rFonts w:ascii="Arial" w:eastAsia="Calibri" w:hAnsi="Arial" w:cs="Arial"/>
          <w:sz w:val="18"/>
          <w:szCs w:val="18"/>
        </w:rPr>
        <w:t>Tiekėjo ir</w:t>
      </w:r>
      <w:r w:rsidR="00217ACD">
        <w:rPr>
          <w:rFonts w:ascii="Arial" w:eastAsia="Calibri" w:hAnsi="Arial" w:cs="Arial"/>
          <w:sz w:val="18"/>
          <w:szCs w:val="18"/>
        </w:rPr>
        <w:t xml:space="preserve"> </w:t>
      </w:r>
      <w:r w:rsidR="00401F4D" w:rsidRPr="00916FCD">
        <w:rPr>
          <w:rFonts w:ascii="Arial" w:eastAsia="Calibri" w:hAnsi="Arial" w:cs="Arial"/>
          <w:sz w:val="18"/>
          <w:szCs w:val="18"/>
        </w:rPr>
        <w:t>/</w:t>
      </w:r>
      <w:r w:rsidR="00217ACD">
        <w:rPr>
          <w:rFonts w:ascii="Arial" w:eastAsia="Calibri" w:hAnsi="Arial" w:cs="Arial"/>
          <w:sz w:val="18"/>
          <w:szCs w:val="18"/>
        </w:rPr>
        <w:t xml:space="preserve"> </w:t>
      </w:r>
      <w:r w:rsidR="00401F4D" w:rsidRPr="00916FCD">
        <w:rPr>
          <w:rFonts w:ascii="Arial" w:eastAsia="Calibri" w:hAnsi="Arial" w:cs="Arial"/>
          <w:sz w:val="18"/>
          <w:szCs w:val="18"/>
        </w:rPr>
        <w:t xml:space="preserve">ar ūkio subjekto, kurio pajėgumais Tiekėjas remiasi, </w:t>
      </w:r>
      <w:r w:rsidR="00D772C3" w:rsidRPr="00916FCD">
        <w:rPr>
          <w:rFonts w:ascii="Arial" w:eastAsia="Calibri" w:hAnsi="Arial" w:cs="Arial"/>
          <w:sz w:val="18"/>
          <w:szCs w:val="18"/>
        </w:rPr>
        <w:t>s</w:t>
      </w:r>
      <w:r w:rsidR="00EF65B5" w:rsidRPr="00916FCD">
        <w:rPr>
          <w:rFonts w:ascii="Arial" w:eastAsia="Calibri" w:hAnsi="Arial" w:cs="Arial"/>
          <w:sz w:val="18"/>
          <w:szCs w:val="18"/>
        </w:rPr>
        <w:t xml:space="preserve">uteiktų </w:t>
      </w:r>
      <w:r w:rsidR="00572FF9" w:rsidRPr="00916FCD">
        <w:rPr>
          <w:rFonts w:ascii="Arial" w:eastAsia="Calibri" w:hAnsi="Arial" w:cs="Arial"/>
          <w:sz w:val="18"/>
          <w:szCs w:val="18"/>
        </w:rPr>
        <w:t xml:space="preserve">paslaugų </w:t>
      </w:r>
      <w:r w:rsidR="00EF65B5" w:rsidRPr="00916FCD">
        <w:rPr>
          <w:rFonts w:ascii="Arial" w:eastAsia="Calibri" w:hAnsi="Arial" w:cs="Arial"/>
          <w:sz w:val="18"/>
          <w:szCs w:val="18"/>
        </w:rPr>
        <w:t>(toliau</w:t>
      </w:r>
      <w:r w:rsidR="009E36BD" w:rsidRPr="00916FCD">
        <w:rPr>
          <w:rFonts w:ascii="Arial" w:eastAsia="Calibri" w:hAnsi="Arial" w:cs="Arial"/>
          <w:sz w:val="18"/>
          <w:szCs w:val="18"/>
        </w:rPr>
        <w:t xml:space="preserve"> – Paslaugos) </w:t>
      </w:r>
      <w:r w:rsidR="00FA65F6" w:rsidRPr="00916FCD">
        <w:rPr>
          <w:rFonts w:ascii="Arial" w:eastAsia="Calibri" w:hAnsi="Arial" w:cs="Arial"/>
          <w:sz w:val="18"/>
          <w:szCs w:val="18"/>
        </w:rPr>
        <w:t>są</w:t>
      </w:r>
      <w:r w:rsidR="00EF65B5" w:rsidRPr="00916FCD">
        <w:rPr>
          <w:rFonts w:ascii="Arial" w:eastAsia="Calibri" w:hAnsi="Arial" w:cs="Arial"/>
          <w:sz w:val="18"/>
          <w:szCs w:val="18"/>
        </w:rPr>
        <w:t>rašą</w:t>
      </w:r>
      <w:r w:rsidRPr="00916FCD">
        <w:rPr>
          <w:rFonts w:ascii="Arial" w:eastAsia="Calibri" w:hAnsi="Arial" w:cs="Arial"/>
          <w:sz w:val="18"/>
          <w:szCs w:val="18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2127"/>
        <w:gridCol w:w="2551"/>
        <w:gridCol w:w="2410"/>
        <w:gridCol w:w="2410"/>
      </w:tblGrid>
      <w:tr w:rsidR="00BD5E6C" w:rsidRPr="00916FCD" w14:paraId="6F368BC2" w14:textId="77777777" w:rsidTr="008E426F">
        <w:trPr>
          <w:trHeight w:val="1063"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E2643F3" w14:textId="43C570D6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Eil. Nr.</w:t>
            </w:r>
          </w:p>
        </w:tc>
        <w:tc>
          <w:tcPr>
            <w:tcW w:w="2268" w:type="dxa"/>
            <w:shd w:val="clear" w:color="auto" w:fill="EAF1DD" w:themeFill="accent3" w:themeFillTint="33"/>
            <w:vAlign w:val="center"/>
          </w:tcPr>
          <w:p w14:paraId="7D09AB86" w14:textId="588B5785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F244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Tiekėjas</w:t>
            </w:r>
            <w:r w:rsidR="008E426F" w:rsidRPr="00AF244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  <w:r w:rsidRPr="00AF244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/ Ūkio subjektas</w:t>
            </w:r>
            <w:r w:rsidR="00F70CB4" w:rsidRPr="006F71E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, kurio pajėgumais tiekėjas remiasi kvalifikacijai pagrįsti</w:t>
            </w:r>
          </w:p>
        </w:tc>
        <w:tc>
          <w:tcPr>
            <w:tcW w:w="2268" w:type="dxa"/>
            <w:shd w:val="clear" w:color="auto" w:fill="EAF1DD" w:themeFill="accent3" w:themeFillTint="33"/>
            <w:vAlign w:val="center"/>
          </w:tcPr>
          <w:p w14:paraId="08B2F178" w14:textId="50AB3F62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Paslaugų pavadinimas ar jos (-jų) aprašymas</w:t>
            </w:r>
          </w:p>
        </w:tc>
        <w:tc>
          <w:tcPr>
            <w:tcW w:w="2127" w:type="dxa"/>
            <w:shd w:val="clear" w:color="auto" w:fill="EAF1DD" w:themeFill="accent3" w:themeFillTint="33"/>
            <w:vAlign w:val="center"/>
          </w:tcPr>
          <w:p w14:paraId="7706233F" w14:textId="15712CD5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 xml:space="preserve">Sutarties, kurios pagrindu suteiktos Paslaugos, </w:t>
            </w:r>
            <w:r w:rsidRPr="00916FC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data ir numeris</w:t>
            </w:r>
          </w:p>
        </w:tc>
        <w:tc>
          <w:tcPr>
            <w:tcW w:w="2551" w:type="dxa"/>
            <w:shd w:val="clear" w:color="auto" w:fill="EAF1DD" w:themeFill="accent3" w:themeFillTint="33"/>
            <w:vAlign w:val="center"/>
          </w:tcPr>
          <w:p w14:paraId="5DDB5DE4" w14:textId="5340B744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Data, kada buvo suteiktos / teiktos Paslaugos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</w:tcPr>
          <w:p w14:paraId="6FC8DEFC" w14:textId="2CA2C926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Suteiktų </w:t>
            </w:r>
            <w:r w:rsidR="00F70CB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pagal sutartį </w:t>
            </w:r>
            <w:r w:rsidRPr="00916FC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Paslaugų vertė</w:t>
            </w:r>
            <w:r w:rsidR="00F70CB4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*</w:t>
            </w:r>
            <w:r w:rsidR="0098124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,</w:t>
            </w:r>
            <w:r w:rsidRPr="00916FC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Eur be PVM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</w:tcPr>
          <w:p w14:paraId="4183138F" w14:textId="5993B5DE" w:rsidR="00BD5E6C" w:rsidRPr="00916FCD" w:rsidRDefault="00BD5E6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Paslaugų gavėjas (užsakovas</w:t>
            </w:r>
            <w:r w:rsidR="00F70CB4">
              <w:rPr>
                <w:rFonts w:ascii="Arial" w:eastAsia="Calibri" w:hAnsi="Arial" w:cs="Arial"/>
                <w:sz w:val="18"/>
                <w:szCs w:val="18"/>
              </w:rPr>
              <w:t xml:space="preserve"> ir jo kontaktiniai duomenys (el. paštas, telefono Nr.</w:t>
            </w:r>
            <w:r w:rsidRPr="00916FCD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</w:tr>
      <w:tr w:rsidR="00452928" w:rsidRPr="00916FCD" w14:paraId="1A4490A6" w14:textId="77777777" w:rsidTr="00452928">
        <w:trPr>
          <w:trHeight w:val="70"/>
        </w:trPr>
        <w:tc>
          <w:tcPr>
            <w:tcW w:w="562" w:type="dxa"/>
            <w:shd w:val="clear" w:color="auto" w:fill="FFFFFF" w:themeFill="background1"/>
            <w:vAlign w:val="center"/>
          </w:tcPr>
          <w:p w14:paraId="3BCB3548" w14:textId="4F1B4683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DC7EEA8" w14:textId="646CE66E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A1BAB9F" w14:textId="40D0F7CE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293F810" w14:textId="2BBF7E9E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1A036AF" w14:textId="6C6932A3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A5EAC3F" w14:textId="1AC87CBF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D02AA1A" w14:textId="186663A9" w:rsidR="00452928" w:rsidRPr="00452928" w:rsidRDefault="00452928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7</w:t>
            </w:r>
          </w:p>
        </w:tc>
      </w:tr>
      <w:tr w:rsidR="00BD5E6C" w:rsidRPr="00916FCD" w14:paraId="460E6AE0" w14:textId="77777777" w:rsidTr="00BD5E6C">
        <w:trPr>
          <w:trHeight w:val="269"/>
        </w:trPr>
        <w:tc>
          <w:tcPr>
            <w:tcW w:w="562" w:type="dxa"/>
          </w:tcPr>
          <w:p w14:paraId="1A9C8E62" w14:textId="71F55CE6" w:rsidR="00BD5E6C" w:rsidRPr="00916FCD" w:rsidRDefault="00BD5E6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030F17A7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19E5B98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50B112B" w14:textId="53E6357A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FE87192" w14:textId="48DD6718" w:rsidR="00702DA0" w:rsidRPr="00916FCD" w:rsidRDefault="00702DA0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576DB89" w14:textId="43ADDC4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9EA4F8" w14:textId="3AB915D6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5E6C" w:rsidRPr="00916FCD" w14:paraId="06B5E9E6" w14:textId="77777777" w:rsidTr="00BD5E6C">
        <w:trPr>
          <w:trHeight w:val="253"/>
        </w:trPr>
        <w:tc>
          <w:tcPr>
            <w:tcW w:w="562" w:type="dxa"/>
          </w:tcPr>
          <w:p w14:paraId="64A8AF0B" w14:textId="6CF9D059" w:rsidR="00BD5E6C" w:rsidRPr="00916FCD" w:rsidRDefault="00BD5E6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36501BD4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134E61D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A485DE5" w14:textId="732C9AA0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C51EF7A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9638595" w14:textId="1359EFD1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9C621D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5E6C" w:rsidRPr="00916FCD" w14:paraId="29F81E4E" w14:textId="77777777" w:rsidTr="00BD5E6C">
        <w:trPr>
          <w:trHeight w:val="269"/>
        </w:trPr>
        <w:tc>
          <w:tcPr>
            <w:tcW w:w="562" w:type="dxa"/>
          </w:tcPr>
          <w:p w14:paraId="62BD10F2" w14:textId="46BADCA5" w:rsidR="00BD5E6C" w:rsidRPr="00916FCD" w:rsidRDefault="00BD5E6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0A3FF4A6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B3C9E7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2994AE3" w14:textId="356C8EEC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036BE739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DDAC459" w14:textId="6E5D1141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C12D812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5E6C" w:rsidRPr="00916FCD" w14:paraId="07E17094" w14:textId="77777777" w:rsidTr="00BD5E6C">
        <w:trPr>
          <w:trHeight w:val="253"/>
        </w:trPr>
        <w:tc>
          <w:tcPr>
            <w:tcW w:w="562" w:type="dxa"/>
          </w:tcPr>
          <w:p w14:paraId="21B914E5" w14:textId="09AF7897" w:rsidR="00BD5E6C" w:rsidRPr="00916FCD" w:rsidRDefault="00BD5E6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54635135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F937A6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12F4B0E" w14:textId="2C55786A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BAA3D17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5F01AD" w14:textId="5D922BE1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520D6E8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5E6C" w:rsidRPr="00916FCD" w14:paraId="6C80B826" w14:textId="77777777" w:rsidTr="00BD5E6C">
        <w:trPr>
          <w:trHeight w:val="253"/>
        </w:trPr>
        <w:tc>
          <w:tcPr>
            <w:tcW w:w="562" w:type="dxa"/>
          </w:tcPr>
          <w:p w14:paraId="13E38832" w14:textId="212580DE" w:rsidR="00BD5E6C" w:rsidRPr="00916FCD" w:rsidRDefault="00BD5E6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14:paraId="1AECB49E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EC0FA1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5D9CBB2" w14:textId="24D8BD8A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6AD08D1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682B48" w14:textId="5CF679D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5FD966E" w14:textId="77777777" w:rsidR="00BD5E6C" w:rsidRPr="00916FCD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28DC7F01" w14:textId="0574DB42" w:rsidR="00D772C3" w:rsidRPr="00916FCD" w:rsidRDefault="00F70CB4" w:rsidP="001855D6">
      <w:pPr>
        <w:tabs>
          <w:tab w:val="left" w:pos="9639"/>
        </w:tabs>
        <w:jc w:val="both"/>
        <w:rPr>
          <w:rFonts w:ascii="Arial" w:eastAsia="SimSun" w:hAnsi="Arial" w:cs="Arial"/>
          <w:sz w:val="18"/>
          <w:szCs w:val="18"/>
          <w:lang w:eastAsia="lt-LT"/>
        </w:rPr>
      </w:pPr>
      <w:r>
        <w:rPr>
          <w:rFonts w:ascii="Arial" w:eastAsia="SimSun" w:hAnsi="Arial" w:cs="Arial"/>
          <w:sz w:val="18"/>
          <w:szCs w:val="18"/>
          <w:lang w:eastAsia="lt-LT"/>
        </w:rPr>
        <w:t xml:space="preserve">*Tiekėjas turi nurodyti ne sutarties vertę, o kvalifikaciniame reikalavime nurodytų konkrečių </w:t>
      </w:r>
      <w:r w:rsidRPr="00C310E2">
        <w:rPr>
          <w:rFonts w:ascii="Arial" w:hAnsi="Arial" w:cs="Arial"/>
          <w:sz w:val="18"/>
          <w:szCs w:val="18"/>
        </w:rPr>
        <w:t>Slapto pirkėjo tyrimo paslaugų</w:t>
      </w:r>
      <w:r>
        <w:rPr>
          <w:rFonts w:ascii="Arial" w:hAnsi="Arial" w:cs="Arial"/>
          <w:sz w:val="18"/>
          <w:szCs w:val="18"/>
        </w:rPr>
        <w:t>, kurios buvo suteiktos pagal deklaruojamą sutartį</w:t>
      </w:r>
      <w:r w:rsidR="00387B72">
        <w:rPr>
          <w:rFonts w:ascii="Arial" w:eastAsia="SimSun" w:hAnsi="Arial" w:cs="Arial"/>
          <w:sz w:val="18"/>
          <w:szCs w:val="18"/>
          <w:lang w:eastAsia="lt-LT"/>
        </w:rPr>
        <w:t xml:space="preserve">, </w:t>
      </w:r>
      <w:r>
        <w:rPr>
          <w:rFonts w:ascii="Arial" w:eastAsia="SimSun" w:hAnsi="Arial" w:cs="Arial"/>
          <w:sz w:val="18"/>
          <w:szCs w:val="18"/>
          <w:lang w:eastAsia="lt-LT"/>
        </w:rPr>
        <w:t>vertę.</w:t>
      </w:r>
    </w:p>
    <w:p w14:paraId="507B1BE5" w14:textId="1272F61B" w:rsidR="00753E59" w:rsidRPr="00916FCD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601"/>
        <w:gridCol w:w="5090"/>
      </w:tblGrid>
      <w:tr w:rsidR="001855D6" w:rsidRPr="00916FCD" w14:paraId="702A94A3" w14:textId="77777777" w:rsidTr="00D3374E">
        <w:trPr>
          <w:trHeight w:val="1974"/>
        </w:trPr>
        <w:tc>
          <w:tcPr>
            <w:tcW w:w="4844" w:type="dxa"/>
          </w:tcPr>
          <w:p w14:paraId="383BE762" w14:textId="77777777" w:rsidR="00545567" w:rsidRDefault="00545567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</w:p>
          <w:p w14:paraId="365FEDBE" w14:textId="0D1D4DBC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19305636" w14:textId="77777777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(Tiekėjo vadovo arba jo įgalioto asmens pareigų pavadinimas)</w:t>
            </w:r>
          </w:p>
        </w:tc>
        <w:tc>
          <w:tcPr>
            <w:tcW w:w="4601" w:type="dxa"/>
          </w:tcPr>
          <w:p w14:paraId="45389704" w14:textId="77777777" w:rsidR="00545567" w:rsidRDefault="00545567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</w:p>
          <w:p w14:paraId="6E681454" w14:textId="6D287C61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29E0DBFE" w14:textId="77777777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(Parašas)</w:t>
            </w:r>
          </w:p>
        </w:tc>
        <w:tc>
          <w:tcPr>
            <w:tcW w:w="5090" w:type="dxa"/>
          </w:tcPr>
          <w:p w14:paraId="35ABFF4D" w14:textId="77777777" w:rsidR="00545567" w:rsidRDefault="00545567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</w:p>
          <w:p w14:paraId="32647451" w14:textId="27063F02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52CF277C" w14:textId="77777777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(Vardas ir pavardė)</w:t>
            </w:r>
          </w:p>
        </w:tc>
      </w:tr>
    </w:tbl>
    <w:p w14:paraId="552D3D81" w14:textId="77777777" w:rsidR="001855D6" w:rsidRDefault="001855D6" w:rsidP="004C5101">
      <w:pPr>
        <w:tabs>
          <w:tab w:val="left" w:pos="9639"/>
        </w:tabs>
        <w:jc w:val="both"/>
        <w:rPr>
          <w:rFonts w:ascii="Arial" w:eastAsia="Calibri" w:hAnsi="Arial" w:cs="Arial"/>
          <w:sz w:val="18"/>
          <w:szCs w:val="18"/>
        </w:rPr>
      </w:pPr>
    </w:p>
    <w:p w14:paraId="0E3988E0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742C89EF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0AE3912C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0B9ADCF1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DC19F03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074BBF6E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743001B2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6B84DF2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50DCBBC9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52E6755E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7D6BC1AD" w14:textId="77777777" w:rsid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68C5A0E" w14:textId="77777777" w:rsid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F5D1336" w14:textId="40B6D1F0" w:rsidR="00E12B23" w:rsidRPr="00E12B23" w:rsidRDefault="00E12B23" w:rsidP="00E12B23">
      <w:pPr>
        <w:tabs>
          <w:tab w:val="left" w:pos="3045"/>
        </w:tabs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ab/>
      </w:r>
    </w:p>
    <w:sectPr w:rsidR="00E12B23" w:rsidRPr="00E12B23" w:rsidSect="00916FCD">
      <w:footerReference w:type="default" r:id="rId11"/>
      <w:headerReference w:type="first" r:id="rId12"/>
      <w:pgSz w:w="16834" w:h="11909" w:orient="landscape"/>
      <w:pgMar w:top="1701" w:right="1134" w:bottom="567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4F4A0" w14:textId="77777777" w:rsidR="00CD5836" w:rsidRDefault="00CD5836">
      <w:r>
        <w:separator/>
      </w:r>
    </w:p>
  </w:endnote>
  <w:endnote w:type="continuationSeparator" w:id="0">
    <w:p w14:paraId="63B9B129" w14:textId="77777777" w:rsidR="00CD5836" w:rsidRDefault="00CD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2D9D898F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C1D3E" w14:textId="77777777" w:rsidR="00CD5836" w:rsidRDefault="00CD5836">
      <w:r>
        <w:separator/>
      </w:r>
    </w:p>
  </w:footnote>
  <w:footnote w:type="continuationSeparator" w:id="0">
    <w:p w14:paraId="1AC5E731" w14:textId="77777777" w:rsidR="00CD5836" w:rsidRDefault="00CD5836">
      <w:r>
        <w:continuationSeparator/>
      </w:r>
    </w:p>
  </w:footnote>
  <w:footnote w:id="1">
    <w:p w14:paraId="2FE28487" w14:textId="7C7A0CBE" w:rsidR="00401F4D" w:rsidRPr="00541EB7" w:rsidRDefault="00401F4D">
      <w:pPr>
        <w:pStyle w:val="FootnoteText"/>
        <w:rPr>
          <w:rFonts w:ascii="Arial" w:hAnsi="Arial" w:cs="Arial"/>
          <w:i/>
          <w:iCs/>
          <w:sz w:val="16"/>
          <w:szCs w:val="16"/>
          <w:lang w:val="it-IT"/>
        </w:rPr>
      </w:pPr>
      <w:r w:rsidRPr="00541EB7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541EB7">
        <w:rPr>
          <w:rFonts w:ascii="Arial" w:hAnsi="Arial" w:cs="Arial"/>
          <w:i/>
          <w:iCs/>
          <w:sz w:val="16"/>
          <w:szCs w:val="16"/>
          <w:lang w:val="it-IT"/>
        </w:rPr>
        <w:t xml:space="preserve"> </w:t>
      </w:r>
      <w:r w:rsidR="000D5108">
        <w:rPr>
          <w:rFonts w:ascii="Arial" w:hAnsi="Arial" w:cs="Arial"/>
          <w:i/>
          <w:iCs/>
          <w:sz w:val="16"/>
          <w:szCs w:val="16"/>
          <w:lang w:val="it-IT"/>
        </w:rPr>
        <w:t xml:space="preserve">Pirkimo vykdytojas </w:t>
      </w:r>
      <w:r w:rsidR="00D46361">
        <w:rPr>
          <w:rFonts w:ascii="Arial" w:hAnsi="Arial" w:cs="Arial"/>
          <w:i/>
          <w:iCs/>
          <w:sz w:val="16"/>
          <w:szCs w:val="16"/>
          <w:lang w:val="it-IT"/>
        </w:rPr>
        <w:t xml:space="preserve">pasilieka teisę iš galimo laimėtojo </w:t>
      </w:r>
      <w:r w:rsidR="00FA4D35">
        <w:rPr>
          <w:rFonts w:ascii="Arial" w:hAnsi="Arial" w:cs="Arial"/>
          <w:i/>
          <w:iCs/>
          <w:sz w:val="16"/>
          <w:szCs w:val="16"/>
          <w:lang w:val="it-IT"/>
        </w:rPr>
        <w:t xml:space="preserve">pareikalauti </w:t>
      </w:r>
      <w:r w:rsidR="00E85445">
        <w:rPr>
          <w:rFonts w:ascii="Arial" w:hAnsi="Arial" w:cs="Arial"/>
          <w:i/>
          <w:iCs/>
          <w:sz w:val="16"/>
          <w:szCs w:val="16"/>
          <w:lang w:val="it-IT"/>
        </w:rPr>
        <w:t>pateikti dokumentus</w:t>
      </w:r>
      <w:r w:rsidR="00FE3B28">
        <w:rPr>
          <w:rFonts w:ascii="Arial" w:hAnsi="Arial" w:cs="Arial"/>
          <w:i/>
          <w:iCs/>
          <w:sz w:val="16"/>
          <w:szCs w:val="16"/>
          <w:lang w:val="it-IT"/>
        </w:rPr>
        <w:t xml:space="preserve">, patvirtinančius </w:t>
      </w:r>
      <w:r w:rsidR="00A72CD1">
        <w:rPr>
          <w:rFonts w:ascii="Arial" w:hAnsi="Arial" w:cs="Arial"/>
          <w:i/>
          <w:iCs/>
          <w:sz w:val="16"/>
          <w:szCs w:val="16"/>
          <w:lang w:val="it-IT"/>
        </w:rPr>
        <w:t xml:space="preserve">lentelėje </w:t>
      </w:r>
      <w:r w:rsidR="00C73AEA">
        <w:rPr>
          <w:rFonts w:ascii="Arial" w:hAnsi="Arial" w:cs="Arial"/>
          <w:i/>
          <w:iCs/>
          <w:sz w:val="16"/>
          <w:szCs w:val="16"/>
          <w:lang w:val="it-IT"/>
        </w:rPr>
        <w:t>nurodytas suteiktas paslaugas.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6F47" w14:textId="77777777" w:rsidR="00A957AB" w:rsidRDefault="00A957AB" w:rsidP="00A957AB">
    <w:pPr>
      <w:pStyle w:val="Header"/>
      <w:jc w:val="right"/>
      <w:rPr>
        <w:rFonts w:ascii="Arial" w:hAnsi="Arial" w:cs="Arial"/>
        <w:sz w:val="16"/>
        <w:szCs w:val="16"/>
        <w:lang w:val="lt-LT"/>
      </w:rPr>
    </w:pPr>
  </w:p>
  <w:p w14:paraId="547AEE03" w14:textId="77777777" w:rsidR="00A957AB" w:rsidRDefault="00A957AB" w:rsidP="00A957AB">
    <w:pPr>
      <w:pStyle w:val="Header"/>
      <w:jc w:val="right"/>
      <w:rPr>
        <w:rFonts w:ascii="Arial" w:hAnsi="Arial" w:cs="Arial"/>
        <w:sz w:val="16"/>
        <w:szCs w:val="16"/>
        <w:lang w:val="lt-LT"/>
      </w:rPr>
    </w:pPr>
  </w:p>
  <w:p w14:paraId="1A9D028E" w14:textId="1F81DFFF" w:rsidR="001C6112" w:rsidRPr="00A957AB" w:rsidRDefault="00A957AB" w:rsidP="00A957AB">
    <w:pPr>
      <w:pStyle w:val="Header"/>
      <w:jc w:val="right"/>
      <w:rPr>
        <w:rFonts w:ascii="Arial" w:hAnsi="Arial" w:cs="Arial"/>
        <w:sz w:val="16"/>
        <w:szCs w:val="16"/>
        <w:lang w:val="lt-LT"/>
      </w:rPr>
    </w:pPr>
    <w:r w:rsidRPr="00A957AB">
      <w:rPr>
        <w:rFonts w:ascii="Arial" w:hAnsi="Arial" w:cs="Arial"/>
        <w:sz w:val="16"/>
        <w:szCs w:val="16"/>
        <w:lang w:val="lt-LT"/>
      </w:rPr>
      <w:t>Specialiųjų sąlygų 14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93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108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55D6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AC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397A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BE7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04D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1A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6D7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B72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928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484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9D0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1EB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567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2FF9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292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B85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79F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391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13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1E4"/>
    <w:rsid w:val="006F769B"/>
    <w:rsid w:val="007009CF"/>
    <w:rsid w:val="00701226"/>
    <w:rsid w:val="00701CA4"/>
    <w:rsid w:val="007027E9"/>
    <w:rsid w:val="00702DA0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56D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962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2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693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6FCD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9AD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248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87FFB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33ED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36BD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64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0B3F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CD1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AB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441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5E6C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AEA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0F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36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918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54C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6361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2C3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B23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1C14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445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5B5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B4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4D35"/>
    <w:rsid w:val="00FA5DAB"/>
    <w:rsid w:val="00FA627B"/>
    <w:rsid w:val="00FA6401"/>
    <w:rsid w:val="00FA65F6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3B28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footer1.xml"
                 Type="http://schemas.openxmlformats.org/officeDocument/2006/relationships/footer"/>
   <Relationship Id="rId12" Target="header1.xml"
                 Type="http://schemas.openxmlformats.org/officeDocument/2006/relationships/head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2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2024-02-21T11:09:00Z</dcterms:created>
  <dc:creator>L.Jocenkaite@post.lt</dc:creator>
  <cp:lastModifiedBy>Jovita Gridziuškienė</cp:lastModifiedBy>
  <cp:lastPrinted>2017-09-25T09:41:00Z</cp:lastPrinted>
  <dcterms:modified xsi:type="dcterms:W3CDTF">2026-06-16T10:16:00Z</dcterms:modified>
  <cp:revision>46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Pasirašomas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2023/141</string>_x000d_
    <string>Aukščiausios ir vidurinės grandies vadovų atrankos (angl. „head-hunting“)</string>_x000d_
    <string>https://dvs/sritys/pirkimai/registrasTPSP/2116</string>_x000d_
    <string>2116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2023-06-22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 />_x000d_
    <string />_x000d_
    <string>Renata Zailskė;Robertas Stauskis;Anastasija Stankevič;Eimantas Lavrėnovas;Deimantė Milickaitė</string>_x000d_
    <string>Laura Jūraitė;Robertas Stauskis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